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99" w:rsidRPr="00CA3A88" w:rsidRDefault="00E63799" w:rsidP="00E63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88">
        <w:rPr>
          <w:rFonts w:ascii="Times New Roman" w:hAnsi="Times New Roman" w:cs="Times New Roman"/>
          <w:b/>
          <w:sz w:val="28"/>
          <w:szCs w:val="28"/>
        </w:rPr>
        <w:t>РЕКОМЕНДАЦИИ ПО ДЕЙСТВИЯМ ГРАЖДАН ПРИ ПОЖАРЕ</w:t>
      </w:r>
    </w:p>
    <w:p w:rsidR="004263D5" w:rsidRPr="00CA3A88" w:rsidRDefault="004263D5" w:rsidP="00E63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799" w:rsidRPr="00CA3A88" w:rsidRDefault="00E63799" w:rsidP="00E63799">
      <w:pPr>
        <w:jc w:val="both"/>
        <w:rPr>
          <w:rFonts w:ascii="Times New Roman" w:hAnsi="Times New Roman" w:cs="Times New Roman"/>
          <w:sz w:val="28"/>
          <w:szCs w:val="28"/>
        </w:rPr>
      </w:pPr>
      <w:r w:rsidRPr="00CA3A88">
        <w:rPr>
          <w:rFonts w:ascii="Times New Roman" w:hAnsi="Times New Roman" w:cs="Times New Roman"/>
          <w:sz w:val="28"/>
          <w:szCs w:val="28"/>
        </w:rPr>
        <w:t xml:space="preserve"> </w:t>
      </w:r>
      <w:r w:rsidRPr="00CA3A88">
        <w:rPr>
          <w:rFonts w:ascii="Times New Roman" w:hAnsi="Times New Roman" w:cs="Times New Roman"/>
          <w:sz w:val="28"/>
          <w:szCs w:val="28"/>
        </w:rPr>
        <w:tab/>
        <w:t>Поведение при возникновении загорания или обнаружении пожара зависит от конкретной обстановки и условий распространения огня. Однако в любом случае нельзя впадать в панику и терять самообладание. Следует как можно быстрее позвонить в дежурную службу МЧС по номеру «101»</w:t>
      </w:r>
      <w:r w:rsidR="004263D5" w:rsidRPr="00CA3A88">
        <w:rPr>
          <w:rFonts w:ascii="Times New Roman" w:hAnsi="Times New Roman" w:cs="Times New Roman"/>
          <w:sz w:val="28"/>
          <w:szCs w:val="28"/>
        </w:rPr>
        <w:t xml:space="preserve"> или «112», </w:t>
      </w:r>
      <w:r w:rsidRPr="00CA3A88">
        <w:rPr>
          <w:rFonts w:ascii="Times New Roman" w:hAnsi="Times New Roman" w:cs="Times New Roman"/>
          <w:sz w:val="28"/>
          <w:szCs w:val="28"/>
        </w:rPr>
        <w:t xml:space="preserve">сообщить о пожаре, а самому постараться быстро оценить ситуацию и действовать в зависимости от возраста, навыков и возможностей, не подвергая свою жизнь опасности. </w:t>
      </w:r>
    </w:p>
    <w:p w:rsidR="00E63799" w:rsidRPr="00CA3A88" w:rsidRDefault="00E63799" w:rsidP="00E63799">
      <w:pPr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A3A88">
        <w:rPr>
          <w:rFonts w:ascii="Times New Roman" w:hAnsi="Times New Roman" w:cs="Times New Roman"/>
          <w:sz w:val="28"/>
          <w:szCs w:val="28"/>
        </w:rPr>
        <w:t xml:space="preserve">Если вы почувствовали запах дыма, гари, постарайтесь быстро установить, где находится очаг горения или тления: </w:t>
      </w:r>
    </w:p>
    <w:p w:rsidR="00E63799" w:rsidRPr="00CA3A88" w:rsidRDefault="00E63799" w:rsidP="00E63799">
      <w:pPr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A3A88">
        <w:rPr>
          <w:rFonts w:ascii="Times New Roman" w:hAnsi="Times New Roman" w:cs="Times New Roman"/>
          <w:sz w:val="28"/>
          <w:szCs w:val="28"/>
        </w:rPr>
        <w:t xml:space="preserve">• в вашей квартире (в комнате, кухне, подсобном помещении, на балконе, лоджии и т.д.); </w:t>
      </w:r>
    </w:p>
    <w:p w:rsidR="00E63799" w:rsidRPr="00CA3A88" w:rsidRDefault="00E63799" w:rsidP="00E63799">
      <w:pPr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A3A88">
        <w:rPr>
          <w:rFonts w:ascii="Times New Roman" w:hAnsi="Times New Roman" w:cs="Times New Roman"/>
          <w:sz w:val="28"/>
          <w:szCs w:val="28"/>
        </w:rPr>
        <w:t xml:space="preserve">• на лестничной клетке (мусоропровод, почтовый ящик и пр.); </w:t>
      </w:r>
    </w:p>
    <w:p w:rsidR="00E63799" w:rsidRPr="00CA3A88" w:rsidRDefault="00E63799" w:rsidP="00E63799">
      <w:pPr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A3A88">
        <w:rPr>
          <w:rFonts w:ascii="Times New Roman" w:hAnsi="Times New Roman" w:cs="Times New Roman"/>
          <w:sz w:val="28"/>
          <w:szCs w:val="28"/>
        </w:rPr>
        <w:t xml:space="preserve">• в соседней квартире (идет дым из щелей двери); </w:t>
      </w:r>
    </w:p>
    <w:p w:rsidR="00E63799" w:rsidRPr="00CA3A88" w:rsidRDefault="00E63799" w:rsidP="00E63799">
      <w:pPr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A3A88">
        <w:rPr>
          <w:rFonts w:ascii="Times New Roman" w:hAnsi="Times New Roman" w:cs="Times New Roman"/>
          <w:sz w:val="28"/>
          <w:szCs w:val="28"/>
        </w:rPr>
        <w:t xml:space="preserve">• в соседнем доме (видно из вашего окна). </w:t>
      </w:r>
    </w:p>
    <w:p w:rsidR="00E63799" w:rsidRPr="00CA3A88" w:rsidRDefault="00E63799" w:rsidP="00E63799">
      <w:pPr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A3A88">
        <w:rPr>
          <w:rFonts w:ascii="Times New Roman" w:hAnsi="Times New Roman" w:cs="Times New Roman"/>
          <w:sz w:val="28"/>
          <w:szCs w:val="28"/>
        </w:rPr>
        <w:t>Обнаружив пожар, необходимо немедленно вызвать спасателей МЧС. Это следует сделать из безопасного места: соседней квартиры или уличного таксофона. Набрать номер дежурной службы МЧС «101»</w:t>
      </w:r>
      <w:r w:rsidR="004263D5" w:rsidRPr="00CA3A88">
        <w:rPr>
          <w:rFonts w:ascii="Times New Roman" w:hAnsi="Times New Roman" w:cs="Times New Roman"/>
          <w:sz w:val="28"/>
          <w:szCs w:val="28"/>
        </w:rPr>
        <w:t xml:space="preserve"> или «112», </w:t>
      </w:r>
      <w:r w:rsidRPr="00CA3A88">
        <w:rPr>
          <w:rFonts w:ascii="Times New Roman" w:hAnsi="Times New Roman" w:cs="Times New Roman"/>
          <w:sz w:val="28"/>
          <w:szCs w:val="28"/>
        </w:rPr>
        <w:t xml:space="preserve">сообщить следующие сведения: </w:t>
      </w:r>
    </w:p>
    <w:p w:rsidR="00E63799" w:rsidRPr="00CA3A88" w:rsidRDefault="00E63799" w:rsidP="00E63799">
      <w:pPr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A3A88">
        <w:rPr>
          <w:rFonts w:ascii="Times New Roman" w:hAnsi="Times New Roman" w:cs="Times New Roman"/>
          <w:sz w:val="28"/>
          <w:szCs w:val="28"/>
        </w:rPr>
        <w:t xml:space="preserve">• Адрес, где обнаружено загорание или пожар; </w:t>
      </w:r>
    </w:p>
    <w:p w:rsidR="00E63799" w:rsidRPr="00CA3A88" w:rsidRDefault="00E63799" w:rsidP="00E63799">
      <w:pPr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A3A88">
        <w:rPr>
          <w:rFonts w:ascii="Times New Roman" w:hAnsi="Times New Roman" w:cs="Times New Roman"/>
          <w:sz w:val="28"/>
          <w:szCs w:val="28"/>
        </w:rPr>
        <w:t xml:space="preserve">• Объект, где происходит пожар: во дворе, в квартире, в школе, на складе и т.д.; </w:t>
      </w:r>
    </w:p>
    <w:p w:rsidR="00E63799" w:rsidRPr="00CA3A88" w:rsidRDefault="00E63799" w:rsidP="00E63799">
      <w:pPr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A3A88">
        <w:rPr>
          <w:rFonts w:ascii="Times New Roman" w:hAnsi="Times New Roman" w:cs="Times New Roman"/>
          <w:sz w:val="28"/>
          <w:szCs w:val="28"/>
        </w:rPr>
        <w:t xml:space="preserve">• Что конкретно горит: телевизор, мебель, автомобиль; Если диспетчер попросит, то уточнить: номер дома, подъезда, квартиры, на каком этаже горит, сколько этажей в здании, откуда удобнее подъехать, код для входа в подъезд, есть ли опасность для людей и т.д. </w:t>
      </w:r>
    </w:p>
    <w:p w:rsidR="00E63799" w:rsidRPr="00CA3A88" w:rsidRDefault="00E63799" w:rsidP="00E63799">
      <w:pPr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A3A88">
        <w:rPr>
          <w:rFonts w:ascii="Times New Roman" w:hAnsi="Times New Roman" w:cs="Times New Roman"/>
          <w:sz w:val="28"/>
          <w:szCs w:val="28"/>
        </w:rPr>
        <w:t xml:space="preserve">• Сообщить свою фамилию и телефон. </w:t>
      </w:r>
    </w:p>
    <w:p w:rsidR="00E63799" w:rsidRPr="00CA3A88" w:rsidRDefault="00E63799" w:rsidP="00E63799">
      <w:pPr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A3A88">
        <w:rPr>
          <w:rFonts w:ascii="Times New Roman" w:hAnsi="Times New Roman" w:cs="Times New Roman"/>
          <w:sz w:val="28"/>
          <w:szCs w:val="28"/>
        </w:rPr>
        <w:t xml:space="preserve">• Выйдя из дома, встречайте пожарную машину, показывай самый быстрый и удобный проезд к месту возникшего пожара. </w:t>
      </w:r>
    </w:p>
    <w:p w:rsidR="00E63799" w:rsidRPr="00CA3A88" w:rsidRDefault="00E63799" w:rsidP="00E63799">
      <w:pPr>
        <w:ind w:firstLine="6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88">
        <w:rPr>
          <w:rFonts w:ascii="Times New Roman" w:hAnsi="Times New Roman" w:cs="Times New Roman"/>
          <w:b/>
          <w:sz w:val="28"/>
          <w:szCs w:val="28"/>
        </w:rPr>
        <w:t>Если пожар в квартире?</w:t>
      </w:r>
    </w:p>
    <w:p w:rsidR="00E63799" w:rsidRPr="00CA3A88" w:rsidRDefault="00E63799" w:rsidP="00E63799">
      <w:pPr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A3A88">
        <w:rPr>
          <w:rFonts w:ascii="Times New Roman" w:hAnsi="Times New Roman" w:cs="Times New Roman"/>
          <w:sz w:val="28"/>
          <w:szCs w:val="28"/>
        </w:rPr>
        <w:t>Если вдруг что-то загорелось в вашей квартире (телевизор, утюг, электрообогреватель, холодильник и проч.), а вы не имеете представления, как это быстро потушить - не рискуйте своей жизнью и жизнью соседей. Самое главное в этом случае - как можно быстрее сообщить взрослым (если ты ребенок), если они находятся недалеко, и вызвать из безопасного места спасателей по телефону «101»</w:t>
      </w:r>
      <w:r w:rsidR="004263D5" w:rsidRPr="00CA3A88">
        <w:rPr>
          <w:rFonts w:ascii="Times New Roman" w:hAnsi="Times New Roman" w:cs="Times New Roman"/>
          <w:sz w:val="28"/>
          <w:szCs w:val="28"/>
        </w:rPr>
        <w:t xml:space="preserve"> или «112»</w:t>
      </w:r>
      <w:r w:rsidRPr="00CA3A88">
        <w:rPr>
          <w:rFonts w:ascii="Times New Roman" w:hAnsi="Times New Roman" w:cs="Times New Roman"/>
          <w:sz w:val="28"/>
          <w:szCs w:val="28"/>
        </w:rPr>
        <w:t xml:space="preserve">. Помни, что от </w:t>
      </w:r>
      <w:bookmarkStart w:id="0" w:name="_GoBack"/>
      <w:bookmarkEnd w:id="0"/>
      <w:r w:rsidRPr="00CA3A88">
        <w:rPr>
          <w:rFonts w:ascii="Times New Roman" w:hAnsi="Times New Roman" w:cs="Times New Roman"/>
          <w:sz w:val="28"/>
          <w:szCs w:val="28"/>
        </w:rPr>
        <w:t xml:space="preserve">первых действий зависит, насколько быстро будут распространяться дым и огонь по подъезду. Плотно закрыв за собой все двери, можно задержать распространение огня из горящей комнаты на 10-15 минут, а этого времени достаточно, чтобы смогли покинуть дом родные и соседи, даже пожилые. </w:t>
      </w:r>
    </w:p>
    <w:p w:rsidR="00E63799" w:rsidRPr="00CA3A88" w:rsidRDefault="00E63799" w:rsidP="00E63799">
      <w:pPr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A3A88">
        <w:rPr>
          <w:rFonts w:ascii="Times New Roman" w:hAnsi="Times New Roman" w:cs="Times New Roman"/>
          <w:sz w:val="28"/>
          <w:szCs w:val="28"/>
        </w:rPr>
        <w:t>Бывают случаи, когда загорание возникает прямо на глазах, и человек имеет некоторое время, чтобы не только не дать возможность распространиться огню, но и ликвидировать горение. Это опасная ситуация, к ней нужно быть готовым и морально, и физически. При этом необходимо помнить, что: во-первых, выделяющийся дым очень вреден, от него нельзя защититься, даже если дышать через сырую тряпку (в густом дыму человек теряет сознание после нескольких вдохов); во-вторых, горение может происходить настолько быстро, что человек имеет всего несколько минут на то, чтобы только успеть закрыть окна, двери и самому покинуть помещение; в-третьих, даже при успешном тушении не теряй из виду путь к своему отступлению, внимательно следи за тем, чтобы выход оставался свободным и незадымленным. Однако при неудаче надо сразу же покинуть помещение.</w:t>
      </w:r>
      <w:r w:rsidR="00CA3A88">
        <w:rPr>
          <w:rFonts w:ascii="Times New Roman" w:hAnsi="Times New Roman" w:cs="Times New Roman"/>
          <w:sz w:val="28"/>
          <w:szCs w:val="28"/>
        </w:rPr>
        <w:t xml:space="preserve"> </w:t>
      </w:r>
      <w:r w:rsidRPr="00CA3A88">
        <w:rPr>
          <w:rFonts w:ascii="Times New Roman" w:hAnsi="Times New Roman" w:cs="Times New Roman"/>
          <w:sz w:val="28"/>
          <w:szCs w:val="28"/>
        </w:rPr>
        <w:t xml:space="preserve">В конечном итоге жизнь гораздо дороже всего того, что есть в квартире и в доме. </w:t>
      </w:r>
    </w:p>
    <w:p w:rsidR="00926235" w:rsidRPr="00CA3A88" w:rsidRDefault="00E63799" w:rsidP="00E63799">
      <w:pPr>
        <w:ind w:firstLine="668"/>
        <w:jc w:val="both"/>
        <w:rPr>
          <w:rFonts w:ascii="Times New Roman" w:hAnsi="Times New Roman" w:cs="Times New Roman"/>
          <w:sz w:val="28"/>
          <w:szCs w:val="28"/>
        </w:rPr>
      </w:pPr>
      <w:r w:rsidRPr="00CA3A88">
        <w:rPr>
          <w:rFonts w:ascii="Times New Roman" w:hAnsi="Times New Roman" w:cs="Times New Roman"/>
          <w:sz w:val="28"/>
          <w:szCs w:val="28"/>
        </w:rPr>
        <w:t>Если загорание произошло в ваше отсутствие и момент для быстрого тушения (1-2 минуты) упущен, не тратьте попусту время, бег</w:t>
      </w:r>
      <w:r w:rsidR="004263D5" w:rsidRPr="00CA3A88">
        <w:rPr>
          <w:rFonts w:ascii="Times New Roman" w:hAnsi="Times New Roman" w:cs="Times New Roman"/>
          <w:sz w:val="28"/>
          <w:szCs w:val="28"/>
        </w:rPr>
        <w:t>ите</w:t>
      </w:r>
      <w:r w:rsidRPr="00CA3A88">
        <w:rPr>
          <w:rFonts w:ascii="Times New Roman" w:hAnsi="Times New Roman" w:cs="Times New Roman"/>
          <w:sz w:val="28"/>
          <w:szCs w:val="28"/>
        </w:rPr>
        <w:t xml:space="preserve"> прочь из дома, из квартиры (плотно закрыв за собой дверь!), звоните по телефону дежурной службы МЧС «101»</w:t>
      </w:r>
      <w:r w:rsidR="004263D5" w:rsidRPr="00CA3A88">
        <w:rPr>
          <w:rFonts w:ascii="Times New Roman" w:hAnsi="Times New Roman" w:cs="Times New Roman"/>
          <w:sz w:val="28"/>
          <w:szCs w:val="28"/>
        </w:rPr>
        <w:t xml:space="preserve"> или «112»</w:t>
      </w:r>
      <w:r w:rsidRPr="00CA3A88">
        <w:rPr>
          <w:rFonts w:ascii="Times New Roman" w:hAnsi="Times New Roman" w:cs="Times New Roman"/>
          <w:sz w:val="28"/>
          <w:szCs w:val="28"/>
        </w:rPr>
        <w:t xml:space="preserve">. Хорошо, если в доме есть порошковый огнетушитель, и вы умеете им пользоваться. Но знайте, что можно его использовать только в первые минуты, когда загорание не переросло в пожар. В противном случае надо сразу же покинуть помещение. </w:t>
      </w:r>
    </w:p>
    <w:sectPr w:rsidR="00926235" w:rsidRPr="00CA3A88" w:rsidSect="0092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799"/>
    <w:rsid w:val="00036E1C"/>
    <w:rsid w:val="00057950"/>
    <w:rsid w:val="00076D65"/>
    <w:rsid w:val="0008667A"/>
    <w:rsid w:val="000B2DFA"/>
    <w:rsid w:val="000C50BC"/>
    <w:rsid w:val="0011055C"/>
    <w:rsid w:val="001105BF"/>
    <w:rsid w:val="00157DB1"/>
    <w:rsid w:val="00196870"/>
    <w:rsid w:val="002710BA"/>
    <w:rsid w:val="002727FE"/>
    <w:rsid w:val="002A1470"/>
    <w:rsid w:val="002D6BA9"/>
    <w:rsid w:val="0030312F"/>
    <w:rsid w:val="00360E76"/>
    <w:rsid w:val="003640CF"/>
    <w:rsid w:val="003A5596"/>
    <w:rsid w:val="004263D5"/>
    <w:rsid w:val="00436641"/>
    <w:rsid w:val="004A2FB5"/>
    <w:rsid w:val="00574CCD"/>
    <w:rsid w:val="00594B16"/>
    <w:rsid w:val="005B479B"/>
    <w:rsid w:val="0062507D"/>
    <w:rsid w:val="00631774"/>
    <w:rsid w:val="00703A0A"/>
    <w:rsid w:val="0076111A"/>
    <w:rsid w:val="00796125"/>
    <w:rsid w:val="007A75BF"/>
    <w:rsid w:val="00803284"/>
    <w:rsid w:val="008066D4"/>
    <w:rsid w:val="00926235"/>
    <w:rsid w:val="00935208"/>
    <w:rsid w:val="00937144"/>
    <w:rsid w:val="009536B2"/>
    <w:rsid w:val="009B3BE9"/>
    <w:rsid w:val="00B44690"/>
    <w:rsid w:val="00B55270"/>
    <w:rsid w:val="00C13414"/>
    <w:rsid w:val="00C4618E"/>
    <w:rsid w:val="00C62757"/>
    <w:rsid w:val="00CA3A88"/>
    <w:rsid w:val="00CC7CC2"/>
    <w:rsid w:val="00D0465C"/>
    <w:rsid w:val="00D51D87"/>
    <w:rsid w:val="00D76CC0"/>
    <w:rsid w:val="00D907C2"/>
    <w:rsid w:val="00DF372D"/>
    <w:rsid w:val="00E47800"/>
    <w:rsid w:val="00E63799"/>
    <w:rsid w:val="00EF269E"/>
    <w:rsid w:val="00F70992"/>
    <w:rsid w:val="00F77CF1"/>
    <w:rsid w:val="00FA4E10"/>
    <w:rsid w:val="00F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77130-5FC7-4E1D-83AB-49D39F4C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Yakovenko Eleva V.</cp:lastModifiedBy>
  <cp:revision>3</cp:revision>
  <dcterms:created xsi:type="dcterms:W3CDTF">2020-07-19T15:41:00Z</dcterms:created>
  <dcterms:modified xsi:type="dcterms:W3CDTF">2020-08-04T07:35:00Z</dcterms:modified>
</cp:coreProperties>
</file>